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6E67" w14:textId="77777777" w:rsidR="00F938E0" w:rsidRDefault="00F938E0" w:rsidP="00F938E0">
      <w:pPr>
        <w:jc w:val="center"/>
      </w:pPr>
      <w:r>
        <w:t>Summit Township Recreation Board</w:t>
      </w:r>
    </w:p>
    <w:p w14:paraId="313F1AFE" w14:textId="77777777" w:rsidR="00F938E0" w:rsidRDefault="00F938E0" w:rsidP="00F938E0">
      <w:pPr>
        <w:jc w:val="center"/>
      </w:pPr>
      <w:r>
        <w:t>Regular Business Meeting</w:t>
      </w:r>
    </w:p>
    <w:p w14:paraId="5CFB573E" w14:textId="33EB731A" w:rsidR="00F938E0" w:rsidRDefault="00F938E0" w:rsidP="00F938E0">
      <w:pPr>
        <w:jc w:val="center"/>
      </w:pPr>
      <w:r>
        <w:t>Wednesday,</w:t>
      </w:r>
      <w:r w:rsidR="00DF7403">
        <w:t xml:space="preserve"> May</w:t>
      </w:r>
      <w:r w:rsidR="00B51E5C">
        <w:t xml:space="preserve"> </w:t>
      </w:r>
      <w:r w:rsidR="00DF7403">
        <w:t>3</w:t>
      </w:r>
      <w:r>
        <w:t>, 20</w:t>
      </w:r>
      <w:r w:rsidR="008C74F8">
        <w:t>2</w:t>
      </w:r>
      <w:r w:rsidR="003B3893">
        <w:t>3</w:t>
      </w:r>
    </w:p>
    <w:p w14:paraId="34F365C0" w14:textId="2BE2FAD6" w:rsidR="00F938E0" w:rsidRDefault="00F938E0" w:rsidP="00F938E0">
      <w:r>
        <w:tab/>
        <w:t xml:space="preserve">The Regular Business Meeting of the Summit Township Recreation Board was held on Wednesday, </w:t>
      </w:r>
      <w:r w:rsidR="00DF7403">
        <w:t>May 3,</w:t>
      </w:r>
      <w:r>
        <w:t xml:space="preserve"> </w:t>
      </w:r>
      <w:proofErr w:type="gramStart"/>
      <w:r>
        <w:t>20</w:t>
      </w:r>
      <w:r w:rsidR="008C74F8">
        <w:t>2</w:t>
      </w:r>
      <w:r w:rsidR="003B3893">
        <w:t>3</w:t>
      </w:r>
      <w:proofErr w:type="gramEnd"/>
      <w:r>
        <w:t xml:space="preserve"> at the Summit Township Office 1230 Townhall Road West, Suite 100, Erie, PA  16509</w:t>
      </w:r>
      <w:r w:rsidR="00B51E5C">
        <w:t>.</w:t>
      </w:r>
    </w:p>
    <w:p w14:paraId="789352FC" w14:textId="77777777" w:rsidR="00F938E0" w:rsidRPr="00EF39A0" w:rsidRDefault="00F938E0" w:rsidP="00F938E0">
      <w:r w:rsidRPr="00636832">
        <w:rPr>
          <w:b/>
        </w:rPr>
        <w:t>MEMBERS PRESENT:</w:t>
      </w:r>
      <w:r>
        <w:rPr>
          <w:b/>
        </w:rPr>
        <w:tab/>
      </w:r>
      <w:r w:rsidR="009D136D">
        <w:t>Chris Galdon</w:t>
      </w:r>
      <w:r>
        <w:t>, Chairman</w:t>
      </w:r>
    </w:p>
    <w:p w14:paraId="46E37E64" w14:textId="77777777" w:rsidR="00F938E0" w:rsidRPr="00EF39A0" w:rsidRDefault="00F938E0" w:rsidP="00F938E0">
      <w:r w:rsidRPr="00EF39A0">
        <w:tab/>
      </w:r>
      <w:r w:rsidRPr="00EF39A0">
        <w:tab/>
      </w:r>
      <w:r w:rsidRPr="00EF39A0">
        <w:tab/>
      </w:r>
      <w:r w:rsidR="009D136D">
        <w:t>Kelly Ford</w:t>
      </w:r>
      <w:r w:rsidRPr="00EF39A0">
        <w:t xml:space="preserve">, </w:t>
      </w:r>
      <w:r w:rsidR="009D136D">
        <w:t>Board Member</w:t>
      </w:r>
    </w:p>
    <w:p w14:paraId="0D0D9A91" w14:textId="58E79328" w:rsidR="00F938E0" w:rsidRDefault="00F938E0" w:rsidP="00F938E0">
      <w:r w:rsidRPr="00EF39A0">
        <w:tab/>
      </w:r>
      <w:r w:rsidRPr="00EF39A0">
        <w:tab/>
      </w:r>
      <w:r w:rsidRPr="00EF39A0">
        <w:tab/>
      </w:r>
      <w:r w:rsidR="0060254B" w:rsidRPr="0060254B">
        <w:rPr>
          <w:bCs/>
        </w:rPr>
        <w:t>Steve Skelly</w:t>
      </w:r>
      <w:r w:rsidR="009D136D" w:rsidRPr="009D136D">
        <w:t>, Board Member</w:t>
      </w:r>
    </w:p>
    <w:p w14:paraId="0D875070" w14:textId="4EC7E473" w:rsidR="00AD32F0" w:rsidRPr="00EF39A0" w:rsidRDefault="00DF7403" w:rsidP="00AD32F0">
      <w:r>
        <w:tab/>
      </w:r>
      <w:r>
        <w:tab/>
      </w:r>
      <w:r w:rsidR="00AD32F0">
        <w:tab/>
        <w:t>Adam Suroviec</w:t>
      </w:r>
      <w:r w:rsidR="00AD32F0" w:rsidRPr="00EF39A0">
        <w:t>, Board Member</w:t>
      </w:r>
    </w:p>
    <w:p w14:paraId="1B25880B" w14:textId="77777777" w:rsidR="00AD32F0" w:rsidRDefault="00AD32F0" w:rsidP="00AD32F0">
      <w:r w:rsidRPr="00EF39A0">
        <w:tab/>
      </w:r>
      <w:r w:rsidRPr="00EF39A0">
        <w:tab/>
      </w:r>
      <w:r w:rsidRPr="00EF39A0">
        <w:tab/>
        <w:t>Shannon Scully, Board Member</w:t>
      </w:r>
    </w:p>
    <w:p w14:paraId="325B7226" w14:textId="47055420" w:rsidR="00AD32F0" w:rsidRPr="00636832" w:rsidRDefault="00AD32F0" w:rsidP="00F938E0">
      <w:pPr>
        <w:rPr>
          <w:b/>
        </w:rPr>
      </w:pPr>
      <w:r>
        <w:tab/>
      </w:r>
      <w:r>
        <w:tab/>
      </w:r>
      <w:r>
        <w:tab/>
      </w:r>
      <w:r w:rsidRPr="00EF39A0">
        <w:t>Tony Davis, Supervisor</w:t>
      </w:r>
    </w:p>
    <w:p w14:paraId="7718A151" w14:textId="2C47C546" w:rsidR="003B3893" w:rsidRDefault="0060254B" w:rsidP="00F938E0">
      <w:pPr>
        <w:rPr>
          <w:bCs/>
        </w:rPr>
      </w:pPr>
      <w:r>
        <w:rPr>
          <w:b/>
        </w:rPr>
        <w:t>OTHERS PRESENT:</w:t>
      </w:r>
      <w:r>
        <w:rPr>
          <w:b/>
        </w:rPr>
        <w:tab/>
      </w:r>
      <w:r w:rsidR="003B3893">
        <w:rPr>
          <w:bCs/>
        </w:rPr>
        <w:t>Mark Sleppy</w:t>
      </w:r>
    </w:p>
    <w:p w14:paraId="21268626" w14:textId="6B4F94AC" w:rsidR="00F938E0" w:rsidRDefault="00F938E0" w:rsidP="00F938E0">
      <w:pPr>
        <w:rPr>
          <w:b/>
        </w:rPr>
      </w:pPr>
      <w:r w:rsidRPr="00636832">
        <w:rPr>
          <w:b/>
        </w:rPr>
        <w:t>CALL TO ORDER:</w:t>
      </w:r>
      <w:r>
        <w:rPr>
          <w:b/>
        </w:rPr>
        <w:tab/>
      </w:r>
    </w:p>
    <w:p w14:paraId="5DF5153A" w14:textId="27DBEE33" w:rsidR="00F938E0" w:rsidRPr="00EF39A0" w:rsidRDefault="00F938E0" w:rsidP="00F938E0">
      <w:r w:rsidRPr="00EF39A0">
        <w:t xml:space="preserve">The meeting was called to order by Chairman </w:t>
      </w:r>
      <w:r w:rsidR="009D136D">
        <w:t>Chris Galdon</w:t>
      </w:r>
      <w:r w:rsidRPr="00EF39A0">
        <w:t xml:space="preserve"> at 4:</w:t>
      </w:r>
      <w:r w:rsidR="009D136D">
        <w:t>3</w:t>
      </w:r>
      <w:r w:rsidR="00AD32F0">
        <w:t>8</w:t>
      </w:r>
      <w:r w:rsidRPr="00EF39A0">
        <w:t xml:space="preserve"> pm with a quorum established.</w:t>
      </w:r>
    </w:p>
    <w:p w14:paraId="1E3C3F78" w14:textId="77777777" w:rsidR="00F938E0" w:rsidRPr="00FE2813" w:rsidRDefault="00F938E0" w:rsidP="00F938E0">
      <w:r w:rsidRPr="00636832">
        <w:rPr>
          <w:b/>
        </w:rPr>
        <w:t>ACCEPT MINUTES:</w:t>
      </w:r>
      <w:r>
        <w:rPr>
          <w:b/>
        </w:rPr>
        <w:t xml:space="preserve">  </w:t>
      </w:r>
    </w:p>
    <w:p w14:paraId="12D64BC1" w14:textId="65F96A8D" w:rsidR="00B51E5C" w:rsidRPr="00EF39A0" w:rsidRDefault="00B51E5C" w:rsidP="00B51E5C">
      <w:r w:rsidRPr="00EF39A0">
        <w:t xml:space="preserve">A motion was made by </w:t>
      </w:r>
      <w:r w:rsidR="00DF7403">
        <w:t>Skelly</w:t>
      </w:r>
      <w:r w:rsidRPr="00EF39A0">
        <w:t xml:space="preserve">, seconded by </w:t>
      </w:r>
      <w:r>
        <w:t>S</w:t>
      </w:r>
      <w:r w:rsidR="00DF7403">
        <w:t>uroviec</w:t>
      </w:r>
      <w:r>
        <w:t xml:space="preserve"> t</w:t>
      </w:r>
      <w:r w:rsidRPr="00EF39A0">
        <w:t xml:space="preserve">o accept the </w:t>
      </w:r>
      <w:r w:rsidR="00DF7403">
        <w:t>April 5</w:t>
      </w:r>
      <w:r w:rsidRPr="00EF39A0">
        <w:t xml:space="preserve">, </w:t>
      </w:r>
      <w:proofErr w:type="gramStart"/>
      <w:r w:rsidRPr="00EF39A0">
        <w:t>20</w:t>
      </w:r>
      <w:r>
        <w:t>2</w:t>
      </w:r>
      <w:r w:rsidR="0047027F">
        <w:t>3</w:t>
      </w:r>
      <w:proofErr w:type="gramEnd"/>
      <w:r>
        <w:t xml:space="preserve"> </w:t>
      </w:r>
      <w:r w:rsidRPr="00EF39A0">
        <w:t>meeting minutes as presented.</w:t>
      </w:r>
    </w:p>
    <w:p w14:paraId="3D1F0147" w14:textId="357A72C3" w:rsidR="00F938E0" w:rsidRPr="006A144A" w:rsidRDefault="008C74F8" w:rsidP="00F938E0">
      <w:pPr>
        <w:rPr>
          <w:b/>
        </w:rPr>
      </w:pPr>
      <w:bookmarkStart w:id="0" w:name="_Hlk126313997"/>
      <w:r>
        <w:rPr>
          <w:b/>
        </w:rPr>
        <w:t xml:space="preserve">Vote: </w:t>
      </w:r>
      <w:r w:rsidR="00DF7403">
        <w:rPr>
          <w:b/>
        </w:rPr>
        <w:t>4</w:t>
      </w:r>
      <w:r w:rsidR="00F938E0" w:rsidRPr="006A144A">
        <w:rPr>
          <w:b/>
        </w:rPr>
        <w:t>/0</w:t>
      </w:r>
    </w:p>
    <w:bookmarkEnd w:id="0"/>
    <w:p w14:paraId="6980E412" w14:textId="396264FC" w:rsidR="00F938E0" w:rsidRDefault="00F938E0" w:rsidP="00F938E0">
      <w:pPr>
        <w:rPr>
          <w:b/>
        </w:rPr>
      </w:pPr>
      <w:r w:rsidRPr="00636832">
        <w:rPr>
          <w:b/>
        </w:rPr>
        <w:t>OLD BUSINESS:</w:t>
      </w:r>
      <w:r w:rsidR="000D4170">
        <w:rPr>
          <w:b/>
        </w:rPr>
        <w:tab/>
      </w:r>
    </w:p>
    <w:p w14:paraId="0EC8FD27" w14:textId="5A62A6F8" w:rsidR="000D4170" w:rsidRDefault="00DB5050" w:rsidP="00DB5050">
      <w:pPr>
        <w:pStyle w:val="ListParagraph"/>
        <w:rPr>
          <w:bCs/>
        </w:rPr>
      </w:pPr>
      <w:r>
        <w:rPr>
          <w:b/>
        </w:rPr>
        <w:t>*</w:t>
      </w:r>
      <w:r w:rsidR="000D4170" w:rsidRPr="00DB5050">
        <w:rPr>
          <w:b/>
        </w:rPr>
        <w:t xml:space="preserve"> Parks Project Update – </w:t>
      </w:r>
      <w:r w:rsidR="00DF7403">
        <w:rPr>
          <w:bCs/>
        </w:rPr>
        <w:t xml:space="preserve">Supervisor Davis reported </w:t>
      </w:r>
      <w:r w:rsidR="008F7A99">
        <w:rPr>
          <w:bCs/>
        </w:rPr>
        <w:t xml:space="preserve">that </w:t>
      </w:r>
      <w:r w:rsidR="005C4E9F">
        <w:rPr>
          <w:bCs/>
        </w:rPr>
        <w:t>the</w:t>
      </w:r>
      <w:r w:rsidR="008F7A99">
        <w:rPr>
          <w:bCs/>
        </w:rPr>
        <w:t xml:space="preserve"> parks opened on May 1, 2023.  At community Park the batting cages are </w:t>
      </w:r>
      <w:r w:rsidR="00CF61B7">
        <w:rPr>
          <w:bCs/>
        </w:rPr>
        <w:t>up,</w:t>
      </w:r>
      <w:r w:rsidR="008F7A99">
        <w:rPr>
          <w:bCs/>
        </w:rPr>
        <w:t xml:space="preserve"> the L bracket</w:t>
      </w:r>
      <w:r w:rsidR="005C4E9F">
        <w:rPr>
          <w:bCs/>
        </w:rPr>
        <w:t xml:space="preserve"> </w:t>
      </w:r>
      <w:r w:rsidR="008F7A99">
        <w:rPr>
          <w:bCs/>
        </w:rPr>
        <w:t xml:space="preserve">was </w:t>
      </w:r>
      <w:r w:rsidR="005F618F">
        <w:rPr>
          <w:bCs/>
        </w:rPr>
        <w:t>replaced,</w:t>
      </w:r>
      <w:r w:rsidR="008F7A99">
        <w:rPr>
          <w:bCs/>
        </w:rPr>
        <w:t xml:space="preserve"> and the ball fields are ready for use.  </w:t>
      </w:r>
      <w:proofErr w:type="spellStart"/>
      <w:r w:rsidR="00CF61B7">
        <w:rPr>
          <w:bCs/>
        </w:rPr>
        <w:t>Picnicana</w:t>
      </w:r>
      <w:proofErr w:type="spellEnd"/>
      <w:r w:rsidR="00CF61B7">
        <w:rPr>
          <w:bCs/>
        </w:rPr>
        <w:t xml:space="preserve"> Park bathrooms got a facelift and there’s ongoing work being done on the lighting</w:t>
      </w:r>
      <w:r w:rsidR="005C4E9F">
        <w:rPr>
          <w:bCs/>
        </w:rPr>
        <w:t xml:space="preserve">.  Supervisor Davis </w:t>
      </w:r>
      <w:r w:rsidR="00CF61B7">
        <w:rPr>
          <w:bCs/>
        </w:rPr>
        <w:t xml:space="preserve">got bids for </w:t>
      </w:r>
      <w:r w:rsidR="005C4E9F">
        <w:rPr>
          <w:bCs/>
        </w:rPr>
        <w:t>the</w:t>
      </w:r>
      <w:r w:rsidR="00CF61B7">
        <w:rPr>
          <w:bCs/>
        </w:rPr>
        <w:t xml:space="preserve"> security camera system.</w:t>
      </w:r>
    </w:p>
    <w:p w14:paraId="605E7872" w14:textId="2E220640" w:rsidR="004C0EC9" w:rsidRDefault="004C0EC9" w:rsidP="00285009">
      <w:pPr>
        <w:ind w:left="720" w:firstLine="45"/>
        <w:rPr>
          <w:bCs/>
        </w:rPr>
      </w:pPr>
      <w:r w:rsidRPr="00816990">
        <w:rPr>
          <w:b/>
        </w:rPr>
        <w:t xml:space="preserve">* </w:t>
      </w:r>
      <w:r>
        <w:rPr>
          <w:b/>
        </w:rPr>
        <w:t xml:space="preserve">Resident’s Weekend – </w:t>
      </w:r>
      <w:r w:rsidR="00285009" w:rsidRPr="00285009">
        <w:rPr>
          <w:bCs/>
        </w:rPr>
        <w:t xml:space="preserve">Board members discussed </w:t>
      </w:r>
      <w:r w:rsidR="00CF61B7">
        <w:rPr>
          <w:bCs/>
        </w:rPr>
        <w:t xml:space="preserve">plans for the </w:t>
      </w:r>
      <w:r w:rsidR="00285009" w:rsidRPr="00285009">
        <w:rPr>
          <w:bCs/>
        </w:rPr>
        <w:t>weekend including bouncy houses, movie,</w:t>
      </w:r>
      <w:r w:rsidR="00CF61B7">
        <w:rPr>
          <w:bCs/>
        </w:rPr>
        <w:t xml:space="preserve"> bingo, firewood donations</w:t>
      </w:r>
      <w:r w:rsidR="00285009" w:rsidRPr="00285009">
        <w:rPr>
          <w:bCs/>
        </w:rPr>
        <w:t xml:space="preserve"> and food options.</w:t>
      </w:r>
    </w:p>
    <w:p w14:paraId="18476559" w14:textId="7C3A9C86" w:rsidR="00CF61B7" w:rsidRPr="00285009" w:rsidRDefault="00CF61B7" w:rsidP="00285009">
      <w:pPr>
        <w:ind w:left="720" w:firstLine="45"/>
        <w:rPr>
          <w:bCs/>
        </w:rPr>
      </w:pPr>
      <w:r>
        <w:rPr>
          <w:b/>
        </w:rPr>
        <w:t xml:space="preserve">* </w:t>
      </w:r>
      <w:proofErr w:type="spellStart"/>
      <w:r>
        <w:rPr>
          <w:b/>
        </w:rPr>
        <w:t>Picnicana</w:t>
      </w:r>
      <w:proofErr w:type="spellEnd"/>
      <w:r>
        <w:rPr>
          <w:b/>
        </w:rPr>
        <w:t xml:space="preserve"> Summer Program </w:t>
      </w:r>
      <w:r w:rsidR="00534E6B">
        <w:rPr>
          <w:b/>
        </w:rPr>
        <w:t>–</w:t>
      </w:r>
      <w:r>
        <w:rPr>
          <w:bCs/>
        </w:rPr>
        <w:t xml:space="preserve"> </w:t>
      </w:r>
      <w:r w:rsidR="00E30642">
        <w:rPr>
          <w:bCs/>
        </w:rPr>
        <w:t xml:space="preserve">Board members </w:t>
      </w:r>
      <w:r w:rsidR="00534E6B">
        <w:rPr>
          <w:bCs/>
        </w:rPr>
        <w:t xml:space="preserve">discussed </w:t>
      </w:r>
      <w:r w:rsidR="00E30642">
        <w:rPr>
          <w:bCs/>
        </w:rPr>
        <w:t xml:space="preserve">children to counselor ratios, the number of children needed to </w:t>
      </w:r>
      <w:r w:rsidR="00534E6B">
        <w:rPr>
          <w:bCs/>
        </w:rPr>
        <w:t>make it worth having the program, staff hiring concerns, and promoti</w:t>
      </w:r>
      <w:r w:rsidR="00E30642">
        <w:rPr>
          <w:bCs/>
        </w:rPr>
        <w:t xml:space="preserve">on of the program to Fort </w:t>
      </w:r>
      <w:proofErr w:type="spellStart"/>
      <w:r w:rsidR="00E30642">
        <w:rPr>
          <w:bCs/>
        </w:rPr>
        <w:t>LeBoeuf</w:t>
      </w:r>
      <w:proofErr w:type="spellEnd"/>
      <w:r w:rsidR="00E30642">
        <w:rPr>
          <w:bCs/>
        </w:rPr>
        <w:t xml:space="preserve"> schools. </w:t>
      </w:r>
    </w:p>
    <w:p w14:paraId="1CB818B5" w14:textId="77777777" w:rsidR="00FD1A9F" w:rsidRDefault="00FD1A9F" w:rsidP="00FD1A9F">
      <w:pPr>
        <w:rPr>
          <w:b/>
        </w:rPr>
      </w:pPr>
      <w:r>
        <w:rPr>
          <w:b/>
        </w:rPr>
        <w:t xml:space="preserve">NEW BUSINESS: </w:t>
      </w:r>
    </w:p>
    <w:p w14:paraId="2850A81A" w14:textId="18D6D4BD" w:rsidR="00080BD8" w:rsidRDefault="00221EFD" w:rsidP="00FD1A9F">
      <w:pPr>
        <w:ind w:left="720"/>
        <w:rPr>
          <w:bCs/>
        </w:rPr>
      </w:pPr>
      <w:r>
        <w:rPr>
          <w:b/>
        </w:rPr>
        <w:lastRenderedPageBreak/>
        <w:t>*</w:t>
      </w:r>
      <w:r w:rsidR="005F618F">
        <w:rPr>
          <w:b/>
        </w:rPr>
        <w:t xml:space="preserve">Fort </w:t>
      </w:r>
      <w:proofErr w:type="spellStart"/>
      <w:r w:rsidR="005F618F">
        <w:rPr>
          <w:b/>
        </w:rPr>
        <w:t>LeBoeuf</w:t>
      </w:r>
      <w:proofErr w:type="spellEnd"/>
      <w:r w:rsidR="005F618F">
        <w:rPr>
          <w:b/>
        </w:rPr>
        <w:t xml:space="preserve"> Little League</w:t>
      </w:r>
      <w:r w:rsidR="00CE53EA">
        <w:rPr>
          <w:b/>
        </w:rPr>
        <w:t xml:space="preserve"> </w:t>
      </w:r>
      <w:r w:rsidRPr="0068365F">
        <w:rPr>
          <w:bCs/>
        </w:rPr>
        <w:t>–</w:t>
      </w:r>
      <w:r w:rsidR="00E4341B">
        <w:rPr>
          <w:bCs/>
        </w:rPr>
        <w:t xml:space="preserve"> </w:t>
      </w:r>
      <w:r w:rsidR="00080BD8">
        <w:rPr>
          <w:bCs/>
        </w:rPr>
        <w:t xml:space="preserve">The </w:t>
      </w:r>
      <w:r w:rsidR="005F618F">
        <w:rPr>
          <w:bCs/>
        </w:rPr>
        <w:t>recording secretary asked the board for information for the liaison of this group.  The Township needs to send field usage paperwork for insurance purposes.</w:t>
      </w:r>
      <w:r w:rsidR="00FD1A9F">
        <w:rPr>
          <w:bCs/>
        </w:rPr>
        <w:t xml:space="preserve">  </w:t>
      </w:r>
    </w:p>
    <w:p w14:paraId="1AA256BF" w14:textId="7E372FAF" w:rsidR="005F618F" w:rsidRDefault="005F618F" w:rsidP="00FD1A9F">
      <w:pPr>
        <w:ind w:left="720"/>
        <w:rPr>
          <w:bCs/>
        </w:rPr>
      </w:pPr>
      <w:r>
        <w:rPr>
          <w:b/>
        </w:rPr>
        <w:t xml:space="preserve">* Fort </w:t>
      </w:r>
      <w:proofErr w:type="spellStart"/>
      <w:r>
        <w:rPr>
          <w:b/>
        </w:rPr>
        <w:t>LeBoeuf</w:t>
      </w:r>
      <w:proofErr w:type="spellEnd"/>
      <w:r>
        <w:rPr>
          <w:b/>
        </w:rPr>
        <w:t xml:space="preserve"> Youth Cross Country – </w:t>
      </w:r>
      <w:r w:rsidRPr="005F618F">
        <w:rPr>
          <w:bCs/>
        </w:rPr>
        <w:t xml:space="preserve">The board </w:t>
      </w:r>
      <w:r>
        <w:rPr>
          <w:bCs/>
        </w:rPr>
        <w:t xml:space="preserve">received a request from Fort </w:t>
      </w:r>
      <w:proofErr w:type="spellStart"/>
      <w:r w:rsidR="00CE53EA">
        <w:rPr>
          <w:bCs/>
        </w:rPr>
        <w:t>L</w:t>
      </w:r>
      <w:r>
        <w:rPr>
          <w:bCs/>
        </w:rPr>
        <w:t>eBoeuf</w:t>
      </w:r>
      <w:proofErr w:type="spellEnd"/>
      <w:r>
        <w:rPr>
          <w:bCs/>
        </w:rPr>
        <w:t xml:space="preserve"> Youth Cross Country for usage of </w:t>
      </w:r>
      <w:proofErr w:type="spellStart"/>
      <w:r>
        <w:rPr>
          <w:bCs/>
        </w:rPr>
        <w:t>Picnicana</w:t>
      </w:r>
      <w:proofErr w:type="spellEnd"/>
      <w:r>
        <w:rPr>
          <w:bCs/>
        </w:rPr>
        <w:t xml:space="preserve"> Park trails for the 2023 season at no charge.  The group would like to practice on Mondays and Wednesdays from 5-6 pm starting </w:t>
      </w:r>
      <w:r w:rsidR="00387B00">
        <w:rPr>
          <w:bCs/>
        </w:rPr>
        <w:t xml:space="preserve">8/14/23 and end on 10/11/23.  The contact person is Jill </w:t>
      </w:r>
      <w:proofErr w:type="gramStart"/>
      <w:r w:rsidR="00387B00">
        <w:rPr>
          <w:bCs/>
        </w:rPr>
        <w:t>Orris</w:t>
      </w:r>
      <w:proofErr w:type="gramEnd"/>
      <w:r w:rsidR="00387B00">
        <w:rPr>
          <w:bCs/>
        </w:rPr>
        <w:t xml:space="preserve"> and she can be reached at 814-323-4219.  A motion was made by Galdon, seconded by Scully to allow use of the trails at </w:t>
      </w:r>
      <w:proofErr w:type="spellStart"/>
      <w:r w:rsidR="00387B00">
        <w:rPr>
          <w:bCs/>
        </w:rPr>
        <w:t>Picnicana</w:t>
      </w:r>
      <w:proofErr w:type="spellEnd"/>
      <w:r w:rsidR="00387B00">
        <w:rPr>
          <w:bCs/>
        </w:rPr>
        <w:t xml:space="preserve"> Park yearly at no charge from now on as long as they provide a schedule of practices and races.  </w:t>
      </w:r>
    </w:p>
    <w:p w14:paraId="051D65CC" w14:textId="781231EC" w:rsidR="00387B00" w:rsidRPr="006A144A" w:rsidRDefault="00387B00" w:rsidP="00387B00">
      <w:pPr>
        <w:rPr>
          <w:b/>
        </w:rPr>
      </w:pPr>
      <w:r>
        <w:rPr>
          <w:b/>
        </w:rPr>
        <w:t>Vote: 5</w:t>
      </w:r>
      <w:r w:rsidRPr="006A144A">
        <w:rPr>
          <w:b/>
        </w:rPr>
        <w:t>/0</w:t>
      </w:r>
    </w:p>
    <w:p w14:paraId="1895C712" w14:textId="77777777" w:rsidR="00F938E0" w:rsidRDefault="00F938E0" w:rsidP="00F938E0">
      <w:pPr>
        <w:rPr>
          <w:b/>
        </w:rPr>
      </w:pPr>
      <w:r>
        <w:rPr>
          <w:b/>
        </w:rPr>
        <w:t>ADJOURNMENT:</w:t>
      </w:r>
    </w:p>
    <w:p w14:paraId="4502B6B6" w14:textId="69C47070" w:rsidR="00F938E0" w:rsidRDefault="00F938E0" w:rsidP="00F938E0">
      <w:r w:rsidRPr="009A68F2">
        <w:t xml:space="preserve">With </w:t>
      </w:r>
      <w:r>
        <w:t>no further business to discuss, a motion was made by</w:t>
      </w:r>
      <w:r w:rsidR="00221EFD">
        <w:t xml:space="preserve"> Skelly</w:t>
      </w:r>
      <w:r w:rsidR="0068365F">
        <w:t>,</w:t>
      </w:r>
      <w:r>
        <w:t xml:space="preserve"> seconded by </w:t>
      </w:r>
      <w:r w:rsidR="0068365F">
        <w:t>Ford</w:t>
      </w:r>
      <w:r>
        <w:t xml:space="preserve"> to adjourn the meeting at </w:t>
      </w:r>
      <w:r w:rsidR="00FD1A9F">
        <w:t>5</w:t>
      </w:r>
      <w:r>
        <w:t>:</w:t>
      </w:r>
      <w:r w:rsidR="00FD1A9F">
        <w:t>1</w:t>
      </w:r>
      <w:r w:rsidR="00387B00">
        <w:t>0</w:t>
      </w:r>
      <w:r>
        <w:t xml:space="preserve"> PM.</w:t>
      </w:r>
    </w:p>
    <w:p w14:paraId="14282E4D" w14:textId="77777777" w:rsidR="00F938E0" w:rsidRDefault="00F938E0" w:rsidP="00F938E0">
      <w:r>
        <w:t>Respectfully Submitted,</w:t>
      </w:r>
    </w:p>
    <w:p w14:paraId="6484ECB4" w14:textId="77777777" w:rsidR="00F938E0" w:rsidRDefault="00F938E0" w:rsidP="00F938E0"/>
    <w:p w14:paraId="437C0374" w14:textId="4C47F943" w:rsidR="00C947C0" w:rsidRDefault="00F938E0">
      <w:r>
        <w:t>Regina Erbin</w:t>
      </w:r>
      <w:r w:rsidR="00080BD8">
        <w:t>, Recording Secretary</w:t>
      </w:r>
    </w:p>
    <w:sectPr w:rsidR="00C947C0" w:rsidSect="00036AE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C4D4" w14:textId="77777777" w:rsidR="009E7234" w:rsidRDefault="009E7234" w:rsidP="00F938E0">
      <w:pPr>
        <w:spacing w:after="0"/>
      </w:pPr>
      <w:r>
        <w:separator/>
      </w:r>
    </w:p>
  </w:endnote>
  <w:endnote w:type="continuationSeparator" w:id="0">
    <w:p w14:paraId="585736CD" w14:textId="77777777" w:rsidR="009E7234" w:rsidRDefault="009E7234" w:rsidP="00F93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456C" w14:textId="77777777" w:rsidR="009E7234" w:rsidRDefault="009E7234" w:rsidP="00F938E0">
      <w:pPr>
        <w:spacing w:after="0"/>
      </w:pPr>
      <w:r>
        <w:separator/>
      </w:r>
    </w:p>
  </w:footnote>
  <w:footnote w:type="continuationSeparator" w:id="0">
    <w:p w14:paraId="4F1A24BD" w14:textId="77777777" w:rsidR="009E7234" w:rsidRDefault="009E7234" w:rsidP="00F938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42DF" w14:textId="6E04E712" w:rsidR="009E7234" w:rsidRDefault="009E7234">
    <w:pPr>
      <w:pStyle w:val="Header"/>
    </w:pPr>
    <w:r>
      <w:t xml:space="preserve">Summit Township Recreation Board Meeting </w:t>
    </w:r>
    <w:r w:rsidR="005F618F">
      <w:t>–</w:t>
    </w:r>
    <w:r>
      <w:t xml:space="preserve"> </w:t>
    </w:r>
    <w:r w:rsidR="005F618F">
      <w:t>May 3</w:t>
    </w:r>
    <w:r>
      <w:t xml:space="preserve">, </w:t>
    </w:r>
    <w:proofErr w:type="gramStart"/>
    <w:r>
      <w:t>202</w:t>
    </w:r>
    <w:r w:rsidR="002B0A15">
      <w:t>3</w:t>
    </w:r>
    <w:proofErr w:type="gramEnd"/>
    <w:r>
      <w:t xml:space="preserve">         </w:t>
    </w:r>
    <w:r>
      <w:tab/>
    </w:r>
    <w:r w:rsidR="005E7E17">
      <w:fldChar w:fldCharType="begin"/>
    </w:r>
    <w:r w:rsidR="005E7E17">
      <w:instrText xml:space="preserve"> PAGE   \* MERGEFORMAT </w:instrText>
    </w:r>
    <w:r w:rsidR="005E7E17">
      <w:fldChar w:fldCharType="separate"/>
    </w:r>
    <w:r w:rsidR="001C3B30">
      <w:rPr>
        <w:noProof/>
      </w:rPr>
      <w:t>2</w:t>
    </w:r>
    <w:r w:rsidR="005E7E17">
      <w:rPr>
        <w:noProof/>
      </w:rPr>
      <w:fldChar w:fldCharType="end"/>
    </w:r>
  </w:p>
  <w:p w14:paraId="24D64F30" w14:textId="77777777" w:rsidR="009E7234" w:rsidRDefault="009E7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5A4B"/>
    <w:multiLevelType w:val="hybridMultilevel"/>
    <w:tmpl w:val="A7143D02"/>
    <w:lvl w:ilvl="0" w:tplc="9EFC9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46F1D"/>
    <w:multiLevelType w:val="hybridMultilevel"/>
    <w:tmpl w:val="D30E6792"/>
    <w:lvl w:ilvl="0" w:tplc="13DC5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802"/>
    <w:multiLevelType w:val="hybridMultilevel"/>
    <w:tmpl w:val="0A42EF76"/>
    <w:lvl w:ilvl="0" w:tplc="E0828F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72E12"/>
    <w:multiLevelType w:val="hybridMultilevel"/>
    <w:tmpl w:val="2E34CB34"/>
    <w:lvl w:ilvl="0" w:tplc="2A64A9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664B2"/>
    <w:multiLevelType w:val="hybridMultilevel"/>
    <w:tmpl w:val="3E56DA0E"/>
    <w:lvl w:ilvl="0" w:tplc="243C57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4743CF"/>
    <w:multiLevelType w:val="hybridMultilevel"/>
    <w:tmpl w:val="D80013EC"/>
    <w:lvl w:ilvl="0" w:tplc="7EF26A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7150318">
    <w:abstractNumId w:val="2"/>
  </w:num>
  <w:num w:numId="2" w16cid:durableId="1500971961">
    <w:abstractNumId w:val="1"/>
  </w:num>
  <w:num w:numId="3" w16cid:durableId="670840041">
    <w:abstractNumId w:val="4"/>
  </w:num>
  <w:num w:numId="4" w16cid:durableId="1372608148">
    <w:abstractNumId w:val="5"/>
  </w:num>
  <w:num w:numId="5" w16cid:durableId="1683626415">
    <w:abstractNumId w:val="3"/>
  </w:num>
  <w:num w:numId="6" w16cid:durableId="190514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8E0"/>
    <w:rsid w:val="00003869"/>
    <w:rsid w:val="000132E0"/>
    <w:rsid w:val="00036AE6"/>
    <w:rsid w:val="00076399"/>
    <w:rsid w:val="00080BD8"/>
    <w:rsid w:val="000D4170"/>
    <w:rsid w:val="000E6D53"/>
    <w:rsid w:val="000E6D9B"/>
    <w:rsid w:val="000F4F34"/>
    <w:rsid w:val="00107E3A"/>
    <w:rsid w:val="00165B16"/>
    <w:rsid w:val="001C3B30"/>
    <w:rsid w:val="001E66AD"/>
    <w:rsid w:val="00221EFD"/>
    <w:rsid w:val="00285009"/>
    <w:rsid w:val="002B0A15"/>
    <w:rsid w:val="002B2818"/>
    <w:rsid w:val="002D7226"/>
    <w:rsid w:val="002F446F"/>
    <w:rsid w:val="00351D89"/>
    <w:rsid w:val="00364D61"/>
    <w:rsid w:val="00387B00"/>
    <w:rsid w:val="003B3893"/>
    <w:rsid w:val="003C0A15"/>
    <w:rsid w:val="003C618D"/>
    <w:rsid w:val="00417263"/>
    <w:rsid w:val="00437588"/>
    <w:rsid w:val="0044593D"/>
    <w:rsid w:val="0047027F"/>
    <w:rsid w:val="004A0D27"/>
    <w:rsid w:val="004C0EC9"/>
    <w:rsid w:val="004D5130"/>
    <w:rsid w:val="004F3A3A"/>
    <w:rsid w:val="00500DE5"/>
    <w:rsid w:val="00503109"/>
    <w:rsid w:val="00514DF7"/>
    <w:rsid w:val="00534E6B"/>
    <w:rsid w:val="00541F50"/>
    <w:rsid w:val="00556234"/>
    <w:rsid w:val="00557270"/>
    <w:rsid w:val="00557BAE"/>
    <w:rsid w:val="005C4E9F"/>
    <w:rsid w:val="005E7E17"/>
    <w:rsid w:val="005F618F"/>
    <w:rsid w:val="0060254B"/>
    <w:rsid w:val="00672425"/>
    <w:rsid w:val="0068365F"/>
    <w:rsid w:val="006A1F5F"/>
    <w:rsid w:val="006D7BB6"/>
    <w:rsid w:val="006F4CA4"/>
    <w:rsid w:val="00736DE4"/>
    <w:rsid w:val="00767309"/>
    <w:rsid w:val="007825FB"/>
    <w:rsid w:val="00786C29"/>
    <w:rsid w:val="007C7340"/>
    <w:rsid w:val="00816990"/>
    <w:rsid w:val="00871C3B"/>
    <w:rsid w:val="008B3134"/>
    <w:rsid w:val="008C74F8"/>
    <w:rsid w:val="008F7A99"/>
    <w:rsid w:val="009169BA"/>
    <w:rsid w:val="009235F8"/>
    <w:rsid w:val="00942CC3"/>
    <w:rsid w:val="0094410E"/>
    <w:rsid w:val="009912A5"/>
    <w:rsid w:val="009A6B4A"/>
    <w:rsid w:val="009B715F"/>
    <w:rsid w:val="009D136D"/>
    <w:rsid w:val="009E7165"/>
    <w:rsid w:val="009E7234"/>
    <w:rsid w:val="00A82D98"/>
    <w:rsid w:val="00AD32F0"/>
    <w:rsid w:val="00AE7C3A"/>
    <w:rsid w:val="00B15D50"/>
    <w:rsid w:val="00B262A5"/>
    <w:rsid w:val="00B30B8F"/>
    <w:rsid w:val="00B37853"/>
    <w:rsid w:val="00B51E5C"/>
    <w:rsid w:val="00B6288C"/>
    <w:rsid w:val="00B71EDF"/>
    <w:rsid w:val="00BB60AE"/>
    <w:rsid w:val="00C01DAA"/>
    <w:rsid w:val="00C06CDF"/>
    <w:rsid w:val="00C60627"/>
    <w:rsid w:val="00C947C0"/>
    <w:rsid w:val="00CD3CC2"/>
    <w:rsid w:val="00CE53EA"/>
    <w:rsid w:val="00CF61B7"/>
    <w:rsid w:val="00D3476D"/>
    <w:rsid w:val="00D764DB"/>
    <w:rsid w:val="00D90064"/>
    <w:rsid w:val="00DB5050"/>
    <w:rsid w:val="00DE676B"/>
    <w:rsid w:val="00DF7403"/>
    <w:rsid w:val="00E03FBB"/>
    <w:rsid w:val="00E214CD"/>
    <w:rsid w:val="00E30642"/>
    <w:rsid w:val="00E4341B"/>
    <w:rsid w:val="00E87149"/>
    <w:rsid w:val="00F1314C"/>
    <w:rsid w:val="00F76FF0"/>
    <w:rsid w:val="00F938E0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0B0B65"/>
  <w15:docId w15:val="{E9699290-CBA2-4B55-A6C7-6366C2E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8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8E0"/>
  </w:style>
  <w:style w:type="paragraph" w:styleId="Footer">
    <w:name w:val="footer"/>
    <w:basedOn w:val="Normal"/>
    <w:link w:val="FooterChar"/>
    <w:uiPriority w:val="99"/>
    <w:unhideWhenUsed/>
    <w:rsid w:val="00F938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8E0"/>
  </w:style>
  <w:style w:type="character" w:styleId="Hyperlink">
    <w:name w:val="Hyperlink"/>
    <w:basedOn w:val="DefaultParagraphFont"/>
    <w:uiPriority w:val="99"/>
    <w:unhideWhenUsed/>
    <w:rsid w:val="007825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1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5B71-91D8-4019-8EA9-BB6ABD5E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Gina Erbin</cp:lastModifiedBy>
  <cp:revision>9</cp:revision>
  <cp:lastPrinted>2019-02-22T14:18:00Z</cp:lastPrinted>
  <dcterms:created xsi:type="dcterms:W3CDTF">2023-05-04T18:04:00Z</dcterms:created>
  <dcterms:modified xsi:type="dcterms:W3CDTF">2023-05-05T13:15:00Z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896f7864c6c07fb886388feab624ee27b62b0d7593812f35e33e4ad0dcdca8c9</vt:lpwstr>
  </property>
</Properties>
</file>